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27D" w:rsidRDefault="005F67D2" w:rsidP="00986631">
      <w:pPr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>
        <w:t xml:space="preserve"> </w:t>
      </w:r>
      <w:r w:rsidR="00C719B9">
        <w:t xml:space="preserve"> </w:t>
      </w:r>
      <w:r w:rsidR="0016027D">
        <w:t xml:space="preserve">   </w:t>
      </w:r>
      <w:r w:rsidR="0016027D">
        <w:rPr>
          <w:rFonts w:ascii="Arial" w:hAnsi="Arial" w:cs="Arial"/>
          <w:b/>
          <w:bCs/>
          <w:sz w:val="20"/>
          <w:szCs w:val="20"/>
        </w:rPr>
        <w:t>ALLEGATO A</w:t>
      </w:r>
    </w:p>
    <w:p w:rsidR="0016027D" w:rsidRDefault="0016027D" w:rsidP="001602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Cs w:val="23"/>
        </w:rPr>
      </w:pPr>
    </w:p>
    <w:p w:rsidR="0016027D" w:rsidRDefault="0016027D" w:rsidP="001602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 w:val="32"/>
          <w:szCs w:val="32"/>
        </w:rPr>
      </w:pPr>
      <w:r>
        <w:rPr>
          <w:rFonts w:ascii="Helvetica" w:hAnsi="Helvetica" w:cs="Century Gothic"/>
          <w:b/>
          <w:bCs/>
          <w:color w:val="000000"/>
          <w:sz w:val="32"/>
          <w:szCs w:val="32"/>
        </w:rPr>
        <w:t>RICHIESTA ISCRIZIONE</w:t>
      </w:r>
    </w:p>
    <w:p w:rsidR="0016027D" w:rsidRDefault="0016027D" w:rsidP="001602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Cs w:val="23"/>
        </w:rPr>
      </w:pPr>
      <w:r>
        <w:rPr>
          <w:rFonts w:ascii="Helvetica" w:hAnsi="Helvetica" w:cs="Century Gothic"/>
          <w:b/>
          <w:bCs/>
          <w:color w:val="000000"/>
          <w:szCs w:val="23"/>
        </w:rPr>
        <w:t>AVVISO PUBBLICO PER LA FORMAZIONE DI UN ELENCO DI OPERATORI ECONOMICI PER L’AFFIDAMENTO DI SERVIZI E FORNITURE, AI SENSI DELL’ARTICOLO 36 DEL D. LGS. 50/16</w:t>
      </w:r>
    </w:p>
    <w:p w:rsidR="0016027D" w:rsidRDefault="0016027D" w:rsidP="0016027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Cs w:val="23"/>
        </w:rPr>
      </w:pPr>
    </w:p>
    <w:p w:rsidR="0016027D" w:rsidRDefault="0016027D" w:rsidP="0016027D">
      <w:pPr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</w:p>
    <w:p w:rsidR="0016027D" w:rsidRDefault="0016027D" w:rsidP="00A66DD8">
      <w:pPr>
        <w:spacing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Il/La sottoscritto/a_____________________________, nato/a a ________(____) il _______________ residente in </w:t>
      </w:r>
    </w:p>
    <w:p w:rsidR="0016027D" w:rsidRDefault="0016027D" w:rsidP="00A66DD8">
      <w:pPr>
        <w:spacing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_________________________(_________) in via/piazza_________________________ in qualità di  titolare/legale rappresentante della _______________________ con sede in ___________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______</w:t>
      </w: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____________, </w:t>
      </w:r>
    </w:p>
    <w:p w:rsidR="0016027D" w:rsidRDefault="0016027D" w:rsidP="00A66DD8">
      <w:pPr>
        <w:spacing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P.Iva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:</w:t>
      </w:r>
      <w:r>
        <w:rPr>
          <w:rFonts w:ascii="Helvetica" w:hAnsi="Helvetica" w:cs="Century Gothic"/>
          <w:bCs/>
          <w:color w:val="000000"/>
          <w:sz w:val="20"/>
          <w:szCs w:val="20"/>
        </w:rPr>
        <w:t>___________________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______</w:t>
      </w:r>
      <w:r>
        <w:rPr>
          <w:rFonts w:ascii="Helvetica" w:hAnsi="Helvetica" w:cs="Century Gothic"/>
          <w:bCs/>
          <w:color w:val="000000"/>
          <w:sz w:val="20"/>
          <w:szCs w:val="20"/>
        </w:rPr>
        <w:t>,Cod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ice</w:t>
      </w:r>
      <w:r>
        <w:rPr>
          <w:rFonts w:ascii="Helvetica" w:hAnsi="Helvetica" w:cs="Century Gothic"/>
          <w:bCs/>
          <w:color w:val="000000"/>
          <w:sz w:val="20"/>
          <w:szCs w:val="20"/>
        </w:rPr>
        <w:t>Fiscale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:</w:t>
      </w:r>
      <w:r>
        <w:rPr>
          <w:rFonts w:ascii="Helvetica" w:hAnsi="Helvetica" w:cs="Century Gothic"/>
          <w:bCs/>
          <w:color w:val="000000"/>
          <w:sz w:val="20"/>
          <w:szCs w:val="20"/>
        </w:rPr>
        <w:t>_________________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_______________________________</w:t>
      </w:r>
      <w:r>
        <w:rPr>
          <w:rFonts w:ascii="Helvetica" w:hAnsi="Helvetica" w:cs="Century Gothic"/>
          <w:bCs/>
          <w:color w:val="000000"/>
          <w:sz w:val="20"/>
          <w:szCs w:val="20"/>
        </w:rPr>
        <w:t>_,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 xml:space="preserve"> PEC:______________________________________,tel._________________________, mobile___________________, </w:t>
      </w:r>
      <w:r>
        <w:rPr>
          <w:rFonts w:ascii="Helvetica" w:hAnsi="Helvetica" w:cs="Century Gothic"/>
          <w:bCs/>
          <w:color w:val="000000"/>
          <w:sz w:val="20"/>
          <w:szCs w:val="20"/>
        </w:rPr>
        <w:t>di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 xml:space="preserve"> </w:t>
      </w:r>
      <w:r>
        <w:rPr>
          <w:rFonts w:ascii="Helvetica" w:hAnsi="Helvetica" w:cs="Century Gothic"/>
          <w:bCs/>
          <w:color w:val="000000"/>
          <w:sz w:val="20"/>
          <w:szCs w:val="20"/>
        </w:rPr>
        <w:t>seguito anche solo “Impresa” ,</w:t>
      </w:r>
    </w:p>
    <w:p w:rsidR="0016027D" w:rsidRDefault="0016027D" w:rsidP="00A66DD8">
      <w:pPr>
        <w:spacing w:before="240"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oppure: in qualità di Procuratore Speciale, giusta procura speciale autenticata nella firma in data____________ dal </w:t>
      </w:r>
    </w:p>
    <w:p w:rsidR="0016027D" w:rsidRDefault="0016027D" w:rsidP="00A66DD8">
      <w:pPr>
        <w:spacing w:before="240"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Notaio_________________di______________________in data_________________Rep.N.________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__</w:t>
      </w: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, e legale </w:t>
      </w:r>
    </w:p>
    <w:p w:rsidR="0016027D" w:rsidRDefault="0016027D" w:rsidP="00A66DD8">
      <w:pPr>
        <w:spacing w:before="240"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rappresentante della ___________ con sede in_______________________</w:t>
      </w:r>
      <w:r w:rsidR="00A66DD8">
        <w:rPr>
          <w:rFonts w:ascii="Helvetica" w:hAnsi="Helvetica" w:cs="Century Gothic"/>
          <w:bCs/>
          <w:color w:val="000000"/>
          <w:sz w:val="20"/>
          <w:szCs w:val="20"/>
        </w:rPr>
        <w:t>______________________________</w:t>
      </w: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, </w:t>
      </w:r>
    </w:p>
    <w:p w:rsidR="0016027D" w:rsidRDefault="00A66DD8" w:rsidP="00A66DD8">
      <w:pPr>
        <w:spacing w:before="240"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P.IVA:</w:t>
      </w:r>
      <w:r w:rsidR="0016027D">
        <w:rPr>
          <w:rFonts w:ascii="Helvetica" w:hAnsi="Helvetica" w:cs="Century Gothic"/>
          <w:bCs/>
          <w:color w:val="000000"/>
          <w:sz w:val="20"/>
          <w:szCs w:val="20"/>
        </w:rPr>
        <w:t>_____________________________, Cod. Fiscale___________________ di seguito anche solo “Impresa”,</w:t>
      </w:r>
    </w:p>
    <w:p w:rsidR="0016027D" w:rsidRDefault="0016027D" w:rsidP="00A66DD8">
      <w:pPr>
        <w:spacing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Telefono___________________________________________, Fax___________________________________,</w:t>
      </w:r>
    </w:p>
    <w:p w:rsidR="0016027D" w:rsidRDefault="0016027D" w:rsidP="00A66DD8">
      <w:pPr>
        <w:spacing w:line="360" w:lineRule="auto"/>
        <w:ind w:right="26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E-mail________________________________________, PEC________________________________________.</w:t>
      </w:r>
    </w:p>
    <w:p w:rsidR="0016027D" w:rsidRDefault="0016027D" w:rsidP="0016027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 w:val="32"/>
          <w:szCs w:val="32"/>
        </w:rPr>
      </w:pPr>
      <w:r>
        <w:rPr>
          <w:rFonts w:ascii="Helvetica" w:hAnsi="Helvetica" w:cs="Century Gothic"/>
          <w:b/>
          <w:bCs/>
          <w:color w:val="000000"/>
          <w:sz w:val="32"/>
          <w:szCs w:val="32"/>
        </w:rPr>
        <w:t>CHIEDE</w:t>
      </w:r>
    </w:p>
    <w:p w:rsidR="0016027D" w:rsidRDefault="0016027D" w:rsidP="0016027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Century Gothic"/>
          <w:b/>
          <w:bCs/>
          <w:color w:val="000000"/>
          <w:sz w:val="20"/>
          <w:szCs w:val="20"/>
        </w:rPr>
      </w:pPr>
      <w:r>
        <w:rPr>
          <w:rFonts w:ascii="Helvetica" w:hAnsi="Helvetica" w:cs="Century Gothic"/>
          <w:b/>
          <w:bCs/>
          <w:color w:val="000000"/>
          <w:sz w:val="20"/>
          <w:szCs w:val="20"/>
        </w:rPr>
        <w:t xml:space="preserve"> DI ESSERE ISCRITTO NELLʼELENCO DEGLI OPERATORI ECONOMICI DEL GAL </w:t>
      </w:r>
      <w:r w:rsidR="008B2F0D">
        <w:rPr>
          <w:rFonts w:ascii="Helvetica" w:hAnsi="Helvetica" w:cs="Century Gothic"/>
          <w:b/>
          <w:bCs/>
          <w:color w:val="000000"/>
          <w:sz w:val="20"/>
          <w:szCs w:val="20"/>
        </w:rPr>
        <w:t>LOGUDORO GOCEANO</w:t>
      </w:r>
      <w:r>
        <w:rPr>
          <w:rFonts w:ascii="Helvetica" w:hAnsi="Helvetica" w:cs="Century Gothic"/>
          <w:b/>
          <w:bCs/>
          <w:color w:val="000000"/>
          <w:sz w:val="20"/>
          <w:szCs w:val="20"/>
        </w:rPr>
        <w:t xml:space="preserve"> NELLE SEGUENTI CATEGORIE:</w:t>
      </w:r>
    </w:p>
    <w:p w:rsidR="0016027D" w:rsidRDefault="0016027D" w:rsidP="0016027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/>
          <w:bCs/>
          <w:color w:val="000000"/>
          <w:sz w:val="20"/>
          <w:szCs w:val="20"/>
        </w:rPr>
      </w:pPr>
      <w:r>
        <w:rPr>
          <w:rFonts w:ascii="Helvetica" w:hAnsi="Helvetica" w:cs="Century Gothic"/>
          <w:b/>
          <w:bCs/>
          <w:color w:val="000000"/>
          <w:sz w:val="20"/>
          <w:szCs w:val="20"/>
        </w:rPr>
        <w:t>(barrare le caselle di interesse)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materiale informatico hardware e software;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materiale di cancelleria e di consumo, anche informatico;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apparecchi telefonici fissi e mobili;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macchine per uffici (es. fotocopiatori, distruggi-documenti, fax ecc...);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arredi per ufficio e complementi d’arredo;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lastRenderedPageBreak/>
        <w:t>segnaletica ambientale e di sicurezza e strumenti per la sicurezza (es. estintori);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lavori di riproduzione, stampa, rilegatura, tipografia, litografia o realizzati con tecnologia audiovisiva;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libri, riviste, giornali e pubblicazioni di vario genere e abbonamenti a periodici e ad agenzie di informazione, su supporto cartaceo o informatico;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materiale di comunicazione, inclusi gadget e simili;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acquisto di valori bollati;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materiale igienico-sanitario;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generi alimentari;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acquisto pellicole fotografiche e sviluppo e stampa fotografie;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fornitura di servizi di pulizia ordinaria e straordinaria, derattizzazione, disinfestazione, smaltimento rifiuti speciali e servizi analoghi;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consulenza ed assistenza tecnica, organizzativa, finanziaria, amministrativa o contabile;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organizzazione di eventi;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catering;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noleggio e allestimento di sale per conferenze, riunioni, mostre e simili;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hanging="207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lavori di traduzione, interpretariato, copia e trascrizione da nastro, nei casi in cui l'amministrazione non possa provvedervi con il proprio personale;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portierato e vigilanza;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trasporti, traslochi e facchinaggio;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di archiviazione e scarto documenti;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di selezione del personale;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426" w:hanging="66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 xml:space="preserve">spese per corsi di preparazione, formazione e perfezionamento del personale, partecipazione alle spese per </w:t>
      </w: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 </w:t>
      </w: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corsi indetti da enti, istituti ed amministrazioni varie;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polizze fideiussorie;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organizzazione di mostre, conferenze, convegni e seminari ed altre manifestazioni nazionali ed internazionali;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materiale scientifico e didattico, etc.;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prenotazioni alberghiere e biglietteria aerea, ferroviaria, navale e mezzi di trasporto locale;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connessi ai viaggi, qualora risulti troppo oneroso ricorrere ad altre procedure;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pubblicazioni istituzionali, incluse le pubblicazioni relative a bandi di gara e simili;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iscrizione a convegni, seminari, corsi e simili;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 xml:space="preserve">servizi giornalistici, grafici e di comunicazione riguardanti l’attività dell’ente in forma scritta, audiovisiva e via </w:t>
      </w:r>
      <w:r w:rsidRPr="00A66DD8">
        <w:rPr>
          <w:rFonts w:ascii="Helvetica" w:hAnsi="Helvetica" w:cs="Century Gothic"/>
          <w:bCs/>
          <w:color w:val="000000"/>
          <w:sz w:val="20"/>
          <w:szCs w:val="20"/>
        </w:rPr>
        <w:lastRenderedPageBreak/>
        <w:t>internet;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lavori di grafica;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campagne informative o di comunicazione;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assistenza informatica su hardware, software, siti web, reti, etc.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finanziari, assicurativi, bancari, legali, notarili e simili;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consulenza tecnica, scientifica, economica e amministrativa;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di natura intellettuale in genere;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finanziari (conti correnti bancari, commissioni, etc.);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postali e telegrafici;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servizi telefonici.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hanging="207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beni e servizi per la promozione e valorizzazione dei prodotti locali derivanti dalle produzioni agroalimentari e artigiane del territorio del GAL Logudoro Goceano, siano essi necessari per la partecipazione a fiere, eventi, ed altro;</w:t>
      </w:r>
    </w:p>
    <w:p w:rsidR="00A66DD8" w:rsidRPr="00A66DD8" w:rsidRDefault="00A66DD8" w:rsidP="00A66DD8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 w:rsidRPr="00A66DD8">
        <w:rPr>
          <w:rFonts w:ascii="Helvetica" w:hAnsi="Helvetica" w:cs="Century Gothic"/>
          <w:bCs/>
          <w:color w:val="000000"/>
          <w:sz w:val="20"/>
          <w:szCs w:val="20"/>
        </w:rPr>
        <w:t>fornitura e servizi vari non espressamente classificati.</w:t>
      </w:r>
    </w:p>
    <w:p w:rsidR="0016027D" w:rsidRDefault="0016027D" w:rsidP="0016027D">
      <w:pPr>
        <w:jc w:val="both"/>
        <w:rPr>
          <w:rFonts w:ascii="Helvetica" w:hAnsi="Helvetica" w:cs="Century Gothic"/>
          <w:b/>
          <w:bCs/>
          <w:color w:val="000000"/>
          <w:sz w:val="20"/>
          <w:szCs w:val="20"/>
        </w:rPr>
      </w:pPr>
      <w:r>
        <w:rPr>
          <w:rFonts w:ascii="Helvetica" w:hAnsi="Helvetica" w:cs="Century Gothic"/>
          <w:b/>
          <w:bCs/>
          <w:color w:val="000000"/>
          <w:sz w:val="20"/>
          <w:szCs w:val="20"/>
        </w:rPr>
        <w:t>E IN RELAZIONE A TALE RICHIESTA,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- ai sensi e per gli effetti degli artt. 46 e 76 del DPR 445/2000 e s.m.i., consapevole della responsabilità e delle conseguenze civili e penali previste in caso di rilascio di dichiarazioni mendaci e/o formazione di atti falsi e/o uso degli stessi,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- consapevole, altresì, che qualora emerga, anche con controlli effettuati a campione dal Gal Marmilla, la non veridicità del contenuto della presente dichiarazione, questa Impresa decadrà dai benefici per i quali la stessa è stata rilasciata,</w:t>
      </w:r>
    </w:p>
    <w:p w:rsidR="0016027D" w:rsidRDefault="0016027D" w:rsidP="0016027D">
      <w:pPr>
        <w:rPr>
          <w:rFonts w:ascii="Arial" w:hAnsi="Arial" w:cs="Arial"/>
          <w:b/>
          <w:bCs/>
          <w:sz w:val="20"/>
          <w:szCs w:val="20"/>
        </w:rPr>
      </w:pPr>
    </w:p>
    <w:p w:rsidR="0016027D" w:rsidRDefault="0016027D" w:rsidP="0016027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 w:val="32"/>
          <w:szCs w:val="32"/>
        </w:rPr>
      </w:pPr>
      <w:r>
        <w:rPr>
          <w:rFonts w:ascii="Helvetica" w:hAnsi="Helvetica" w:cs="Century Gothic"/>
          <w:b/>
          <w:bCs/>
          <w:color w:val="000000"/>
          <w:sz w:val="32"/>
          <w:szCs w:val="32"/>
        </w:rPr>
        <w:t>DICHIARA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1) di richiedere l’iscrizione nelle categorie sopra indicate dell’elenco (barrare la voce di interesse) come:</w:t>
      </w:r>
    </w:p>
    <w:p w:rsidR="0016027D" w:rsidRDefault="0016027D" w:rsidP="00A66DD8">
      <w:pPr>
        <w:numPr>
          <w:ilvl w:val="0"/>
          <w:numId w:val="5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Impresa individuale;</w:t>
      </w:r>
    </w:p>
    <w:p w:rsidR="00A66DD8" w:rsidRPr="00A66DD8" w:rsidRDefault="00A66DD8" w:rsidP="00A66DD8">
      <w:pPr>
        <w:numPr>
          <w:ilvl w:val="0"/>
          <w:numId w:val="5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Società;</w:t>
      </w:r>
    </w:p>
    <w:p w:rsidR="0016027D" w:rsidRDefault="0016027D" w:rsidP="00A66DD8">
      <w:pPr>
        <w:numPr>
          <w:ilvl w:val="0"/>
          <w:numId w:val="5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Consorzio tra società cooperative di produzione e lavoro costituito a norma della Legge n° 422 del 25/06/1909;</w:t>
      </w:r>
    </w:p>
    <w:p w:rsidR="0016027D" w:rsidRDefault="0016027D" w:rsidP="00A66DD8">
      <w:pPr>
        <w:numPr>
          <w:ilvl w:val="0"/>
          <w:numId w:val="5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Consorzio tra imprese artigiane di cui alla Legge 08/08/85 n° 443;</w:t>
      </w:r>
    </w:p>
    <w:p w:rsidR="0016027D" w:rsidRDefault="0016027D" w:rsidP="00A66DD8">
      <w:pPr>
        <w:numPr>
          <w:ilvl w:val="0"/>
          <w:numId w:val="5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Consorzio stabile di cui alla lettera c) dellʼart. 45 del D.Lgs. n° 50/2016;</w:t>
      </w:r>
    </w:p>
    <w:p w:rsidR="00A66DD8" w:rsidRPr="00A66DD8" w:rsidRDefault="00A66DD8" w:rsidP="00A66DD8">
      <w:pPr>
        <w:numPr>
          <w:ilvl w:val="1"/>
          <w:numId w:val="5"/>
        </w:numPr>
        <w:ind w:left="426" w:firstLine="0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Raggruppamenti temporanei di concorrenti di cui alla lettera d) dell’art. 45 del D. Lgs. n° 50/2016;</w:t>
      </w:r>
    </w:p>
    <w:p w:rsidR="0016027D" w:rsidRDefault="0016027D" w:rsidP="00A66DD8">
      <w:pPr>
        <w:numPr>
          <w:ilvl w:val="0"/>
          <w:numId w:val="5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lastRenderedPageBreak/>
        <w:t>Consorzio ordinario di concorrenti di cui allʼart. 2602 del C.C. indicato alla lett. e) dell’art. 45 del D.Lgs. n° 50/2016,</w:t>
      </w:r>
    </w:p>
    <w:p w:rsidR="0016027D" w:rsidRDefault="0016027D" w:rsidP="0016027D">
      <w:pPr>
        <w:ind w:left="284"/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che concorre per i seguenti consorziati per i quali opera il divieto di partecipare alla gara in qualsiasi altra forma</w:t>
      </w:r>
    </w:p>
    <w:p w:rsidR="0016027D" w:rsidRDefault="0016027D" w:rsidP="0016027D">
      <w:pPr>
        <w:numPr>
          <w:ilvl w:val="0"/>
          <w:numId w:val="2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______________________________________</w:t>
      </w:r>
    </w:p>
    <w:p w:rsidR="0016027D" w:rsidRDefault="0016027D" w:rsidP="0016027D">
      <w:pPr>
        <w:numPr>
          <w:ilvl w:val="0"/>
          <w:numId w:val="2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______________________________________</w:t>
      </w:r>
    </w:p>
    <w:p w:rsidR="0016027D" w:rsidRDefault="0016027D" w:rsidP="0016027D">
      <w:pPr>
        <w:numPr>
          <w:ilvl w:val="0"/>
          <w:numId w:val="2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----------------------------------------------------------------</w:t>
      </w:r>
    </w:p>
    <w:p w:rsidR="0016027D" w:rsidRDefault="0016027D" w:rsidP="0016027D">
      <w:pPr>
        <w:numPr>
          <w:ilvl w:val="0"/>
          <w:numId w:val="2"/>
        </w:num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_______________________________________</w:t>
      </w:r>
    </w:p>
    <w:p w:rsidR="00AF4CF7" w:rsidRDefault="00AF4CF7" w:rsidP="00AF4CF7">
      <w:pPr>
        <w:numPr>
          <w:ilvl w:val="1"/>
          <w:numId w:val="5"/>
        </w:numPr>
        <w:ind w:hanging="1014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Soggetti che abbiano stipulato contratto di rete di cui alla lettera f) dell’art.45 del D.Lgs. n° 50/2016;</w:t>
      </w:r>
    </w:p>
    <w:p w:rsidR="00AF4CF7" w:rsidRPr="00AF4CF7" w:rsidRDefault="00AF4CF7" w:rsidP="00AF4CF7">
      <w:pPr>
        <w:numPr>
          <w:ilvl w:val="1"/>
          <w:numId w:val="5"/>
        </w:numPr>
        <w:ind w:left="709" w:hanging="283"/>
        <w:rPr>
          <w:rFonts w:ascii="Helvetica" w:hAnsi="Helvetica" w:cs="Century Gothic"/>
          <w:bCs/>
          <w:color w:val="000000"/>
          <w:sz w:val="20"/>
          <w:szCs w:val="20"/>
        </w:rPr>
      </w:pPr>
      <w:r w:rsidRPr="00AF4CF7">
        <w:rPr>
          <w:rFonts w:ascii="Helvetica" w:hAnsi="Helvetica" w:cs="Century Gothic"/>
          <w:bCs/>
          <w:color w:val="000000"/>
          <w:sz w:val="20"/>
          <w:szCs w:val="20"/>
        </w:rPr>
        <w:t>Soggetti che abbiano stipulato il contratto di gruppo europeo di interesse economico (GEIE) di cui alla lett.g) dell’art.45 del D. Lgs. n° 50/2016;</w:t>
      </w:r>
    </w:p>
    <w:p w:rsidR="00AF4CF7" w:rsidRDefault="00AF4CF7" w:rsidP="00AF4CF7">
      <w:pPr>
        <w:numPr>
          <w:ilvl w:val="1"/>
          <w:numId w:val="5"/>
        </w:numPr>
        <w:ind w:hanging="1014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Operatore economico stabilito in Stati diversi dall’Italia;</w:t>
      </w:r>
    </w:p>
    <w:p w:rsidR="00AF4CF7" w:rsidRPr="00AF4CF7" w:rsidRDefault="00AF4CF7" w:rsidP="00AF4CF7">
      <w:pPr>
        <w:numPr>
          <w:ilvl w:val="1"/>
          <w:numId w:val="5"/>
        </w:numPr>
        <w:ind w:hanging="1014"/>
        <w:rPr>
          <w:rFonts w:ascii="Helvetica" w:hAnsi="Helvetica" w:cs="Century Gothic"/>
          <w:bCs/>
          <w:color w:val="000000"/>
          <w:sz w:val="20"/>
          <w:szCs w:val="20"/>
        </w:rPr>
      </w:pPr>
      <w:r w:rsidRPr="00AF4CF7">
        <w:rPr>
          <w:rFonts w:ascii="Helvetica" w:hAnsi="Helvetica" w:cs="Century Gothic"/>
          <w:bCs/>
          <w:color w:val="000000"/>
          <w:sz w:val="20"/>
          <w:szCs w:val="20"/>
        </w:rPr>
        <w:t>Altro operatore economico:____________________________________________;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2) che ai fini del</w:t>
      </w:r>
      <w:r w:rsidR="0000501F">
        <w:rPr>
          <w:rFonts w:ascii="Helvetica" w:hAnsi="Helvetica" w:cs="Century Gothic"/>
          <w:bCs/>
          <w:color w:val="000000"/>
          <w:sz w:val="20"/>
          <w:szCs w:val="20"/>
        </w:rPr>
        <w:t xml:space="preserve">l’acquisizione </w:t>
      </w: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 del DURC: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matricola e sede INPS di pertinenza sono le seguenti: _____________________________________;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matricola e sede INAIL di pertinenza sono le seguenti: _____</w:t>
      </w:r>
      <w:r w:rsidR="00EB750D">
        <w:rPr>
          <w:rFonts w:ascii="Helvetica" w:hAnsi="Helvetica" w:cs="Century Gothic"/>
          <w:bCs/>
          <w:color w:val="000000"/>
          <w:sz w:val="20"/>
          <w:szCs w:val="20"/>
        </w:rPr>
        <w:t>_______________________________.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3) che l’Impresa è iscritta all'Ufficio del Registro delle Imprese presso la Camera di Commercio competente per territorio (se cittadino italiano) ovvero che è regolarmente iscritta al registro professionale per l’esercizio dell’attività di imprenditore in base alla legge in vigore nello Stato di appartenenza (per i cittadini stranieri) e che risultano i seguenti dati :</w:t>
      </w:r>
    </w:p>
    <w:p w:rsidR="0016027D" w:rsidRDefault="0016027D" w:rsidP="0016027D">
      <w:pPr>
        <w:tabs>
          <w:tab w:val="left" w:pos="9639"/>
        </w:tabs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C.C.I.A.A./albo delle imprese artigiane della C.C.I.A.A. di__________________________________________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Numero di iscrizione_______________________________________________________________________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Data di iscrizione_________________________________________________________________________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Durata della ditta/data termine_______________________________________________________________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Forma giuridica___________________________________________________________________________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Titolari__________________________________________________________________________________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_______________________________________________________________________________________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Soci: ___________________________________________________________________________________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Direttori tecnici:___________________________________________________________________________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Amministratori muniti di rappresentanza:___________________________________________________________________________</w:t>
      </w:r>
    </w:p>
    <w:p w:rsidR="0016027D" w:rsidRDefault="0016027D" w:rsidP="0016027D">
      <w:pPr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Soci accomandatari________________________________________________________________________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lastRenderedPageBreak/>
        <w:t>4) Che nei confronti dei suddetti soggetti non ricorrono le condizioni di cui all’art. 80 Commi 1 e 2 del D. Lgs. n°  50/2016,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5) Che nell’anno antecedente la data di pubblicazione dellʼavviso non vi sono soggetti cessati dalla carica di titolare e/o direttore tecnico  e/o amministratore munito dei poteri di rappresentanza e/o socio (accomandatario, in caso di società in accomandita semplice);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ovvero</w:t>
      </w:r>
    </w:p>
    <w:p w:rsidR="0016027D" w:rsidRDefault="0016027D" w:rsidP="0016027D">
      <w:pPr>
        <w:jc w:val="both"/>
        <w:rPr>
          <w:rFonts w:ascii="Helvetica" w:hAnsi="Helvetica" w:cs="Century Gothic"/>
          <w:bCs/>
          <w:color w:val="000000"/>
          <w:sz w:val="20"/>
          <w:szCs w:val="20"/>
        </w:rPr>
      </w:pPr>
      <w:r>
        <w:rPr>
          <w:rFonts w:ascii="Helvetica" w:hAnsi="Helvetica" w:cs="Century Gothic"/>
          <w:bCs/>
          <w:color w:val="000000"/>
          <w:sz w:val="20"/>
          <w:szCs w:val="20"/>
        </w:rPr>
        <w:t>Che nell’anno antecedente la data di pubblicazione dellʼavviso sono cessati dalla carica di titolare e/o direttori tecnici  e/o amministratore munito dei poteri di rappresentanza e/o soci (accomandatari, in caso di società in accomandita semplice) i Sigg: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16027D" w:rsidTr="0016027D">
        <w:tc>
          <w:tcPr>
            <w:tcW w:w="3535" w:type="dxa"/>
            <w:hideMark/>
          </w:tcPr>
          <w:p w:rsidR="0016027D" w:rsidRDefault="0016027D">
            <w:pPr>
              <w:jc w:val="center"/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  <w: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  <w:t>NOME</w:t>
            </w:r>
          </w:p>
        </w:tc>
        <w:tc>
          <w:tcPr>
            <w:tcW w:w="3535" w:type="dxa"/>
            <w:hideMark/>
          </w:tcPr>
          <w:p w:rsidR="0016027D" w:rsidRDefault="0016027D">
            <w:pPr>
              <w:jc w:val="center"/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  <w: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  <w:t>CODICE FISCALE</w:t>
            </w:r>
          </w:p>
        </w:tc>
        <w:tc>
          <w:tcPr>
            <w:tcW w:w="3536" w:type="dxa"/>
            <w:hideMark/>
          </w:tcPr>
          <w:p w:rsidR="0016027D" w:rsidRDefault="0016027D">
            <w:pPr>
              <w:jc w:val="center"/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  <w: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  <w:t xml:space="preserve">CARICA </w:t>
            </w:r>
          </w:p>
        </w:tc>
      </w:tr>
      <w:tr w:rsidR="0016027D" w:rsidTr="0016027D"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6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</w:tr>
      <w:tr w:rsidR="0016027D" w:rsidTr="0016027D"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6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</w:tr>
      <w:tr w:rsidR="0016027D" w:rsidTr="0016027D"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6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</w:tr>
      <w:tr w:rsidR="0016027D" w:rsidTr="0016027D"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5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36" w:type="dxa"/>
          </w:tcPr>
          <w:p w:rsidR="0016027D" w:rsidRDefault="0016027D">
            <w:pPr>
              <w:rPr>
                <w:rFonts w:ascii="Helvetica" w:hAnsi="Helvetica" w:cs="Helvetica"/>
                <w:bCs/>
                <w:color w:val="000000"/>
                <w:sz w:val="20"/>
                <w:szCs w:val="20"/>
              </w:rPr>
            </w:pPr>
          </w:p>
        </w:tc>
      </w:tr>
    </w:tbl>
    <w:p w:rsidR="00AF4CF7" w:rsidRDefault="00AF4CF7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 w:rsidRPr="00AF4CF7">
        <w:rPr>
          <w:rFonts w:ascii="Helvetica" w:hAnsi="Helvetica" w:cs="Helvetica"/>
          <w:b/>
          <w:bCs/>
          <w:color w:val="000000"/>
          <w:sz w:val="20"/>
          <w:szCs w:val="20"/>
        </w:rPr>
        <w:sym w:font="Wingdings" w:char="F0A8"/>
      </w:r>
      <w:r>
        <w:rPr>
          <w:rFonts w:ascii="Helvetica" w:hAnsi="Helvetica" w:cs="Helvetica"/>
          <w:bCs/>
          <w:color w:val="000000"/>
          <w:sz w:val="20"/>
          <w:szCs w:val="20"/>
        </w:rPr>
        <w:t xml:space="preserve"> Che nei confronti delle persone su indicate non ricorrono le condizioni di cui all’art. 80 Commi 1 e 2 del D. Lgs. n° 50/2016,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ovvero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 w:rsidRPr="00AF4CF7">
        <w:rPr>
          <w:rFonts w:ascii="Helvetica" w:hAnsi="Helvetica" w:cs="Helvetica"/>
          <w:b/>
          <w:bCs/>
          <w:color w:val="000000"/>
          <w:sz w:val="20"/>
          <w:szCs w:val="20"/>
        </w:rPr>
        <w:sym w:font="Wingdings" w:char="F0A8"/>
      </w:r>
      <w:r>
        <w:rPr>
          <w:rFonts w:ascii="Helvetica" w:hAnsi="Helvetica" w:cs="Helvetica"/>
          <w:bCs/>
          <w:color w:val="000000"/>
          <w:sz w:val="20"/>
          <w:szCs w:val="20"/>
        </w:rPr>
        <w:t>Che nonostante il fatto che per una o più delle persone indicate ricorra una delle condizioni di cui all’art. 80 Commi 1 e 2 del D. Lgs. n° 50/2016, l’impresa ha adottato i seguenti atti o le seguenti misure di completa dissociazione dalla condotta penalmente sanzionata:</w:t>
      </w:r>
    </w:p>
    <w:p w:rsidR="0016027D" w:rsidRDefault="0016027D" w:rsidP="0016027D">
      <w:pPr>
        <w:spacing w:line="480" w:lineRule="auto"/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6) Di (indicare barrando l’apposita casella):</w:t>
      </w:r>
    </w:p>
    <w:p w:rsidR="0016027D" w:rsidRDefault="0016027D" w:rsidP="00AF4CF7">
      <w:pPr>
        <w:numPr>
          <w:ilvl w:val="0"/>
          <w:numId w:val="7"/>
        </w:numPr>
        <w:ind w:left="709" w:hanging="709"/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non trovarsi in una situazione di controllo di cui allʼart. 2359 c.c. con nessun richiedente lʼiscrizione al medesimo elenco e/o alle medesime categorie;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oppure</w:t>
      </w:r>
    </w:p>
    <w:p w:rsidR="0016027D" w:rsidRDefault="0016027D" w:rsidP="00AF4CF7">
      <w:pPr>
        <w:numPr>
          <w:ilvl w:val="0"/>
          <w:numId w:val="7"/>
        </w:numPr>
        <w:ind w:left="720" w:hanging="720"/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trovarsi in una situazione di controllo di cui allʼart. 2359 del c.c. e che le imprese rispetto alle quali si trova in situazioni di controllo diretto o come controllante o come controllato sono le seguenti: (denominazione, ragione sociale e sede) specificando il tipo di controllo (diretto o indiretto):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______________________________________________________________________________________________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_____________________________________________________________________________________________;</w:t>
      </w:r>
    </w:p>
    <w:p w:rsidR="0016027D" w:rsidRDefault="0016027D" w:rsidP="0016027D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Helvetica" w:hAnsi="Helvetica" w:cs="Century Gothic"/>
          <w:b/>
          <w:bCs/>
          <w:color w:val="000000"/>
          <w:sz w:val="32"/>
          <w:szCs w:val="32"/>
        </w:rPr>
      </w:pPr>
      <w:r>
        <w:rPr>
          <w:rFonts w:ascii="Helvetica" w:hAnsi="Helvetica" w:cs="Century Gothic"/>
          <w:b/>
          <w:bCs/>
          <w:color w:val="000000"/>
          <w:sz w:val="32"/>
          <w:szCs w:val="32"/>
        </w:rPr>
        <w:t xml:space="preserve">DICHIARA INOLTRE </w:t>
      </w:r>
    </w:p>
    <w:p w:rsidR="0016027D" w:rsidRDefault="0016027D" w:rsidP="001602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Helvetica" w:hAnsi="Helvetica" w:cs="Century Gothic"/>
          <w:b/>
          <w:bCs/>
          <w:color w:val="000000"/>
          <w:sz w:val="20"/>
          <w:szCs w:val="20"/>
        </w:rPr>
        <w:lastRenderedPageBreak/>
        <w:t>di accettare espressamente, senza condizione o riserva alcuna, tutte le prescrizioni contenute nel presente avviso;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di non aver commesso grave negligenza o malafede nell'esecuzione delle prestazioni affidate da Amministrazioni Pubbliche e non esistono condizioni ostative alla stipula di contratti con la Pubblica Amministrazione;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di non aver commesso un errore grave nell'esercizio della propria attività;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di essere in regola con gli obblighi relativi al pagamento dei contributi previdenziali e assistenziali a favore dei lavoratori, secondo la legislazione italiana o quella del Paese in cui sono stabiliti;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 xml:space="preserve">di essere in regola con </w:t>
      </w:r>
      <w:r w:rsidR="00986631">
        <w:rPr>
          <w:rFonts w:ascii="Helvetica" w:hAnsi="Helvetica" w:cs="Helvetica"/>
          <w:bCs/>
          <w:color w:val="000000"/>
          <w:sz w:val="20"/>
          <w:szCs w:val="20"/>
        </w:rPr>
        <w:t>gli obblighi derivanti dal</w:t>
      </w:r>
      <w:r>
        <w:rPr>
          <w:rFonts w:ascii="Helvetica" w:hAnsi="Helvetica" w:cs="Helvetica"/>
          <w:bCs/>
          <w:color w:val="000000"/>
          <w:sz w:val="20"/>
          <w:szCs w:val="20"/>
        </w:rPr>
        <w:t>le norme che disciplinano il diritto al lavoro dei disabili, ai sensi e per gli effetti dell’articolo 17 del D.lgs. 68/99</w:t>
      </w:r>
      <w:r w:rsidR="00C83C8A">
        <w:rPr>
          <w:rFonts w:ascii="Helvetica" w:hAnsi="Helvetica" w:cs="Helvetica"/>
          <w:bCs/>
          <w:color w:val="000000"/>
          <w:sz w:val="20"/>
          <w:szCs w:val="20"/>
        </w:rPr>
        <w:t>,</w:t>
      </w:r>
      <w:r>
        <w:rPr>
          <w:rFonts w:ascii="Helvetica" w:hAnsi="Helvetica" w:cs="Helvetica"/>
          <w:bCs/>
          <w:color w:val="000000"/>
          <w:sz w:val="20"/>
          <w:szCs w:val="20"/>
        </w:rPr>
        <w:t xml:space="preserve"> </w:t>
      </w:r>
      <w:r w:rsidR="00986631">
        <w:rPr>
          <w:rFonts w:ascii="Helvetica" w:hAnsi="Helvetica" w:cs="Helvetica"/>
          <w:bCs/>
          <w:color w:val="000000"/>
          <w:sz w:val="20"/>
          <w:szCs w:val="20"/>
        </w:rPr>
        <w:t xml:space="preserve">laddove sussistenti; </w:t>
      </w:r>
    </w:p>
    <w:p w:rsidR="0016027D" w:rsidRDefault="0016027D" w:rsidP="0016027D">
      <w:pPr>
        <w:jc w:val="both"/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di essere in regola con l’applicazione della normativa della sicurezza sul luogo di lavoro (D.Lgs. 81/2008), in materia di prevenzione infortunistica;</w:t>
      </w:r>
    </w:p>
    <w:p w:rsidR="0016027D" w:rsidRDefault="0016027D" w:rsidP="0016027D">
      <w:pPr>
        <w:jc w:val="both"/>
        <w:rPr>
          <w:rFonts w:ascii="Helvetica" w:hAnsi="Helvetica" w:cs="Helvetica"/>
          <w:b/>
          <w:bCs/>
          <w:color w:val="000000"/>
          <w:sz w:val="20"/>
          <w:szCs w:val="20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</w:rPr>
        <w:t xml:space="preserve">di essere a conoscenza che la presente dichiarazione non costituisce prova di possesso dei requisiti generali e speciali richiesti per l’affidamento dei contratti di fornitura di beni e servizi, che, invece, dovrà essere dichiarato dall’interessato, e accertato dal GAL </w:t>
      </w:r>
      <w:r w:rsidR="00AF4CF7">
        <w:rPr>
          <w:rFonts w:ascii="Helvetica" w:hAnsi="Helvetica" w:cs="Helvetica"/>
          <w:b/>
          <w:bCs/>
          <w:color w:val="000000"/>
          <w:sz w:val="20"/>
          <w:szCs w:val="20"/>
        </w:rPr>
        <w:t>Logudoro Goceano</w:t>
      </w:r>
      <w:r>
        <w:rPr>
          <w:rFonts w:ascii="Helvetica" w:hAnsi="Helvetica" w:cs="Helvetica"/>
          <w:b/>
          <w:bCs/>
          <w:color w:val="000000"/>
          <w:sz w:val="20"/>
          <w:szCs w:val="20"/>
        </w:rPr>
        <w:t>, nei modi di legge, in occasione della procedura negoziata di affidamento;</w:t>
      </w:r>
    </w:p>
    <w:p w:rsidR="0016027D" w:rsidRDefault="0016027D" w:rsidP="0016027D">
      <w:pPr>
        <w:jc w:val="both"/>
        <w:rPr>
          <w:rFonts w:ascii="Helvetica" w:hAnsi="Helvetica" w:cs="Helvetica"/>
          <w:b/>
          <w:bCs/>
          <w:color w:val="000000"/>
          <w:sz w:val="20"/>
          <w:szCs w:val="20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</w:rPr>
        <w:t>di essere consapevole che, qualora fosse accertata la non veridicità del contenuto della presente dichiarazione, questa Impresa decadrà dai benefici per i quali è stata rilasciata e si procederà nei propri confronti per il ristoro dei danni.</w:t>
      </w:r>
    </w:p>
    <w:p w:rsidR="0016027D" w:rsidRDefault="0016027D" w:rsidP="0016027D">
      <w:pPr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>__________________________________</w:t>
      </w:r>
    </w:p>
    <w:p w:rsidR="0016027D" w:rsidRDefault="0016027D" w:rsidP="0016027D">
      <w:pPr>
        <w:rPr>
          <w:rFonts w:ascii="Helvetica" w:hAnsi="Helvetica" w:cs="Helvetica"/>
          <w:bCs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 xml:space="preserve">                        Luogo e data</w:t>
      </w:r>
    </w:p>
    <w:p w:rsidR="0016027D" w:rsidRDefault="0016027D" w:rsidP="001602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</w:t>
      </w:r>
      <w:r>
        <w:rPr>
          <w:rFonts w:ascii="Helvetica" w:hAnsi="Helvetica" w:cs="Helvetica"/>
          <w:bCs/>
          <w:color w:val="000000"/>
          <w:sz w:val="20"/>
          <w:szCs w:val="20"/>
        </w:rPr>
        <w:t>Il legale rappresentante</w:t>
      </w:r>
    </w:p>
    <w:p w:rsidR="0016027D" w:rsidRDefault="0016027D" w:rsidP="0016027D">
      <w:pPr>
        <w:ind w:left="1276" w:hanging="127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</w:p>
    <w:p w:rsidR="0016027D" w:rsidRDefault="0016027D" w:rsidP="0016027D">
      <w:pPr>
        <w:rPr>
          <w:rFonts w:ascii="Helvetica" w:hAnsi="Helvetica" w:cs="Helvetica"/>
          <w:bCs/>
          <w:i/>
          <w:color w:val="000000"/>
          <w:sz w:val="20"/>
          <w:szCs w:val="20"/>
        </w:rPr>
      </w:pPr>
      <w:r>
        <w:rPr>
          <w:rFonts w:ascii="Helvetica" w:hAnsi="Helvetica" w:cs="Helvetica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AF4CF7">
        <w:rPr>
          <w:rFonts w:ascii="Helvetica" w:hAnsi="Helvetica" w:cs="Helvetica"/>
          <w:bCs/>
          <w:i/>
          <w:color w:val="000000"/>
          <w:sz w:val="20"/>
          <w:szCs w:val="20"/>
        </w:rPr>
        <w:t>(Timbro e firma</w:t>
      </w:r>
    </w:p>
    <w:p w:rsidR="0016027D" w:rsidRDefault="0016027D" w:rsidP="0016027D">
      <w:pPr>
        <w:jc w:val="both"/>
        <w:rPr>
          <w:rFonts w:ascii="Helvetica" w:hAnsi="Helvetica" w:cs="Helvetica"/>
          <w:b/>
          <w:bCs/>
          <w:color w:val="000000"/>
          <w:sz w:val="20"/>
          <w:szCs w:val="20"/>
        </w:rPr>
      </w:pPr>
      <w:r>
        <w:rPr>
          <w:rFonts w:ascii="Helvetica" w:hAnsi="Helvetica" w:cs="Helvetica"/>
          <w:b/>
          <w:bCs/>
          <w:color w:val="000000"/>
          <w:sz w:val="20"/>
          <w:szCs w:val="20"/>
        </w:rPr>
        <w:t xml:space="preserve">Dichiara, inoltre, di essere informato, ai sensi e per gli effetti dell’art. 13 del D.Lgs., n. 196/2003, che i dati personali raccolti saranno trattati anche con strumenti informatici, esclusivamente nell’ambito dell’iscrizione nell’Elenco Fornitori del Gal </w:t>
      </w:r>
      <w:r w:rsidR="00AF4CF7">
        <w:rPr>
          <w:rFonts w:ascii="Helvetica" w:hAnsi="Helvetica" w:cs="Helvetica"/>
          <w:b/>
          <w:bCs/>
          <w:color w:val="000000"/>
          <w:sz w:val="20"/>
          <w:szCs w:val="20"/>
        </w:rPr>
        <w:t>Logudoro Goceano</w:t>
      </w:r>
      <w:r>
        <w:rPr>
          <w:rFonts w:ascii="Helvetica" w:hAnsi="Helvetica" w:cs="Helvetica"/>
          <w:b/>
          <w:bCs/>
          <w:color w:val="000000"/>
          <w:sz w:val="20"/>
          <w:szCs w:val="20"/>
        </w:rPr>
        <w:t xml:space="preserve"> e per gli eventuali inviti ad offrire, </w:t>
      </w:r>
    </w:p>
    <w:p w:rsidR="0016027D" w:rsidRDefault="0016027D" w:rsidP="0016027D">
      <w:pPr>
        <w:ind w:left="1276" w:hanging="1276"/>
      </w:pPr>
      <w:r>
        <w:t>_________________________________</w:t>
      </w:r>
    </w:p>
    <w:p w:rsidR="0016027D" w:rsidRDefault="0016027D" w:rsidP="0016027D">
      <w:pPr>
        <w:ind w:left="1276" w:hanging="1276"/>
        <w:rPr>
          <w:rFonts w:ascii="Arial" w:hAnsi="Arial" w:cs="Arial"/>
          <w:sz w:val="20"/>
          <w:szCs w:val="20"/>
        </w:rPr>
      </w:pPr>
      <w:r>
        <w:t xml:space="preserve">                        </w:t>
      </w:r>
      <w:r>
        <w:rPr>
          <w:rFonts w:ascii="Arial" w:hAnsi="Arial" w:cs="Arial"/>
          <w:sz w:val="20"/>
          <w:szCs w:val="20"/>
        </w:rPr>
        <w:t>Luogo e data</w:t>
      </w:r>
    </w:p>
    <w:p w:rsidR="0016027D" w:rsidRDefault="0016027D" w:rsidP="0016027D">
      <w:pPr>
        <w:ind w:left="1276" w:hanging="127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Il legale rappresentante</w:t>
      </w:r>
    </w:p>
    <w:p w:rsidR="0016027D" w:rsidRDefault="0016027D" w:rsidP="0016027D">
      <w:pPr>
        <w:ind w:left="1276" w:hanging="1276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</w:t>
      </w:r>
    </w:p>
    <w:p w:rsidR="0016027D" w:rsidRDefault="00C83C8A" w:rsidP="00C83C8A">
      <w:pPr>
        <w:ind w:left="5664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</w:t>
      </w:r>
      <w:r w:rsidR="0016027D">
        <w:rPr>
          <w:rFonts w:ascii="Arial" w:hAnsi="Arial" w:cs="Arial"/>
          <w:i/>
          <w:sz w:val="20"/>
          <w:szCs w:val="20"/>
        </w:rPr>
        <w:t>(Timbro e firma)</w:t>
      </w:r>
    </w:p>
    <w:p w:rsidR="0016027D" w:rsidRDefault="0016027D" w:rsidP="00E3065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Allega:</w:t>
      </w:r>
    </w:p>
    <w:p w:rsidR="0016027D" w:rsidRDefault="0016027D" w:rsidP="00E3065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>
        <w:rPr>
          <w:rFonts w:ascii="Arial" w:hAnsi="Arial" w:cs="Arial"/>
          <w:sz w:val="20"/>
          <w:szCs w:val="20"/>
        </w:rPr>
        <w:t xml:space="preserve"> Fotocopia di un documento d’identità in corso di validità al momento della presentazione della presente domanda;</w:t>
      </w:r>
    </w:p>
    <w:p w:rsidR="00FF1DA6" w:rsidRDefault="0016027D" w:rsidP="00AF4CF7">
      <w:pPr>
        <w:jc w:val="both"/>
        <w:rPr>
          <w:noProof/>
        </w:rPr>
      </w:pPr>
      <w:r>
        <w:rPr>
          <w:rFonts w:ascii="Arial" w:hAnsi="Arial" w:cs="Arial"/>
          <w:sz w:val="20"/>
          <w:szCs w:val="20"/>
        </w:rPr>
        <w:sym w:font="Wingdings" w:char="F0FC"/>
      </w:r>
      <w:r>
        <w:rPr>
          <w:rFonts w:ascii="Arial" w:hAnsi="Arial" w:cs="Arial"/>
          <w:sz w:val="20"/>
          <w:szCs w:val="20"/>
        </w:rPr>
        <w:t xml:space="preserve"> Elenco e descrizione dei principali servizi svolti </w:t>
      </w:r>
      <w:r>
        <w:rPr>
          <w:rFonts w:ascii="Helvetica" w:hAnsi="Helvetica" w:cs="Century Gothic"/>
          <w:bCs/>
          <w:color w:val="000000"/>
          <w:sz w:val="20"/>
          <w:szCs w:val="20"/>
        </w:rPr>
        <w:t xml:space="preserve">nell’ambito dell’area per cui richiede l’iscrizione all’elenco, </w:t>
      </w:r>
      <w:r>
        <w:rPr>
          <w:rFonts w:ascii="Arial" w:hAnsi="Arial" w:cs="Arial"/>
          <w:color w:val="000000"/>
          <w:sz w:val="20"/>
          <w:szCs w:val="20"/>
        </w:rPr>
        <w:t>contenente l’autorizzazione a utilizzare i dati personali</w:t>
      </w:r>
      <w:r>
        <w:rPr>
          <w:rFonts w:ascii="Helvetica" w:hAnsi="Helvetica" w:cs="Century Gothic"/>
          <w:bCs/>
          <w:color w:val="000000"/>
          <w:sz w:val="20"/>
          <w:szCs w:val="20"/>
        </w:rPr>
        <w:t>.</w:t>
      </w:r>
      <w:r w:rsidR="00C719B9">
        <w:t xml:space="preserve"> </w:t>
      </w:r>
    </w:p>
    <w:sectPr w:rsidR="00FF1DA6" w:rsidSect="00A66DD8">
      <w:headerReference w:type="default" r:id="rId8"/>
      <w:footerReference w:type="default" r:id="rId9"/>
      <w:pgSz w:w="11906" w:h="16838"/>
      <w:pgMar w:top="1977" w:right="720" w:bottom="426" w:left="720" w:header="360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8C5" w:rsidRDefault="001138C5" w:rsidP="0029713E">
      <w:pPr>
        <w:spacing w:after="0" w:line="240" w:lineRule="auto"/>
      </w:pPr>
      <w:r>
        <w:separator/>
      </w:r>
    </w:p>
  </w:endnote>
  <w:endnote w:type="continuationSeparator" w:id="0">
    <w:p w:rsidR="001138C5" w:rsidRDefault="001138C5" w:rsidP="0029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RQPAB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TRZIK+Calibr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DD8" w:rsidRDefault="00A66DD8" w:rsidP="00A66DD8">
    <w:pPr>
      <w:pStyle w:val="Pidipagina"/>
      <w:jc w:val="center"/>
      <w:rPr>
        <w:rFonts w:ascii="Arial" w:hAnsi="Arial" w:cs="Arial"/>
        <w:b/>
        <w:i/>
        <w:color w:val="003366"/>
        <w:sz w:val="16"/>
        <w:szCs w:val="16"/>
        <w:lang w:eastAsia="x-none"/>
      </w:rPr>
    </w:pPr>
  </w:p>
  <w:p w:rsidR="00A66DD8" w:rsidRPr="00A66DD8" w:rsidRDefault="00A66DD8" w:rsidP="00A66DD8">
    <w:pPr>
      <w:pStyle w:val="Pidipagina"/>
      <w:jc w:val="center"/>
      <w:rPr>
        <w:rFonts w:ascii="Arial" w:hAnsi="Arial" w:cs="Arial"/>
        <w:b/>
        <w:i/>
        <w:color w:val="003366"/>
        <w:sz w:val="16"/>
        <w:szCs w:val="16"/>
        <w:lang w:eastAsia="x-none"/>
      </w:rPr>
    </w:pPr>
    <w:r w:rsidRPr="00A66DD8">
      <w:rPr>
        <w:rFonts w:ascii="Arial" w:hAnsi="Arial" w:cs="Arial"/>
        <w:b/>
        <w:i/>
        <w:color w:val="003366"/>
        <w:sz w:val="16"/>
        <w:szCs w:val="16"/>
        <w:lang w:eastAsia="x-none"/>
      </w:rPr>
      <w:t>Gruppo di Azione Locale Logudoro Goceano</w:t>
    </w:r>
  </w:p>
  <w:p w:rsidR="00A66DD8" w:rsidRPr="00A66DD8" w:rsidRDefault="00A66DD8" w:rsidP="00A66DD8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color w:val="003366"/>
        <w:sz w:val="16"/>
        <w:szCs w:val="16"/>
        <w:lang w:eastAsia="x-none"/>
      </w:rPr>
    </w:pPr>
    <w:r w:rsidRPr="00A66DD8">
      <w:rPr>
        <w:rFonts w:ascii="Arial" w:hAnsi="Arial" w:cs="Arial"/>
        <w:b/>
        <w:i/>
        <w:color w:val="003366"/>
        <w:sz w:val="16"/>
        <w:szCs w:val="16"/>
        <w:lang w:eastAsia="x-none"/>
      </w:rPr>
      <w:t xml:space="preserve">via Manzoni, 10 – 07047 THIESI (SS)Tel. 079 8870054   email: gal.logudorogoceano@gmail.com   </w:t>
    </w:r>
  </w:p>
  <w:p w:rsidR="00A66DD8" w:rsidRPr="00A66DD8" w:rsidRDefault="00A66DD8" w:rsidP="00A66DD8">
    <w:pPr>
      <w:tabs>
        <w:tab w:val="center" w:pos="4819"/>
        <w:tab w:val="right" w:pos="9638"/>
      </w:tabs>
      <w:spacing w:after="0" w:line="240" w:lineRule="auto"/>
      <w:jc w:val="center"/>
      <w:rPr>
        <w:rFonts w:ascii="Arial" w:hAnsi="Arial" w:cs="Arial"/>
        <w:b/>
        <w:i/>
        <w:color w:val="003366"/>
        <w:sz w:val="16"/>
        <w:szCs w:val="16"/>
        <w:lang w:val="en-US" w:eastAsia="x-none"/>
      </w:rPr>
    </w:pPr>
    <w:r w:rsidRPr="00A66DD8">
      <w:rPr>
        <w:rFonts w:ascii="Arial" w:hAnsi="Arial" w:cs="Arial"/>
        <w:b/>
        <w:i/>
        <w:color w:val="003366"/>
        <w:sz w:val="16"/>
        <w:szCs w:val="16"/>
        <w:lang w:eastAsia="x-none"/>
      </w:rPr>
      <w:t xml:space="preserve"> </w:t>
    </w:r>
    <w:r w:rsidRPr="00A66DD8">
      <w:rPr>
        <w:rFonts w:ascii="Arial" w:hAnsi="Arial" w:cs="Arial"/>
        <w:b/>
        <w:i/>
        <w:color w:val="003366"/>
        <w:sz w:val="16"/>
        <w:szCs w:val="16"/>
        <w:lang w:val="en-US" w:eastAsia="x-none"/>
      </w:rPr>
      <w:t xml:space="preserve">sito web: www.gallogudorogoceano.it   PEC: </w:t>
    </w:r>
    <w:bookmarkStart w:id="1" w:name="_Hlk1983166"/>
    <w:r w:rsidRPr="00A66DD8">
      <w:rPr>
        <w:rFonts w:ascii="Arial" w:hAnsi="Arial" w:cs="Arial"/>
        <w:b/>
        <w:i/>
        <w:color w:val="003366"/>
        <w:sz w:val="16"/>
        <w:szCs w:val="16"/>
        <w:lang w:val="en-US" w:eastAsia="x-none"/>
      </w:rPr>
      <w:t>gal@pec.gallogudorogoceano.it</w:t>
    </w:r>
    <w:bookmarkEnd w:id="1"/>
  </w:p>
  <w:p w:rsidR="00A66DD8" w:rsidRPr="00A66DD8" w:rsidRDefault="00A66DD8" w:rsidP="00A66DD8">
    <w:pPr>
      <w:tabs>
        <w:tab w:val="right" w:pos="9638"/>
      </w:tabs>
      <w:spacing w:after="0" w:line="240" w:lineRule="auto"/>
      <w:rPr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8C5" w:rsidRDefault="001138C5" w:rsidP="0029713E">
      <w:pPr>
        <w:spacing w:after="0" w:line="240" w:lineRule="auto"/>
      </w:pPr>
      <w:r>
        <w:separator/>
      </w:r>
    </w:p>
  </w:footnote>
  <w:footnote w:type="continuationSeparator" w:id="0">
    <w:p w:rsidR="001138C5" w:rsidRDefault="001138C5" w:rsidP="00297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B82" w:rsidRDefault="00140B82" w:rsidP="00B67475">
    <w:pPr>
      <w:pStyle w:val="Intestazione"/>
      <w:tabs>
        <w:tab w:val="clear" w:pos="4819"/>
        <w:tab w:val="clear" w:pos="9638"/>
        <w:tab w:val="center" w:pos="2694"/>
        <w:tab w:val="right" w:pos="3828"/>
      </w:tabs>
      <w:rPr>
        <w:sz w:val="16"/>
      </w:rPr>
    </w:pPr>
    <w:r>
      <w:rPr>
        <w:sz w:val="16"/>
      </w:rPr>
      <w:t xml:space="preserve">          </w:t>
    </w:r>
  </w:p>
  <w:p w:rsidR="00140B82" w:rsidRDefault="00140B82" w:rsidP="00B67475">
    <w:pPr>
      <w:pStyle w:val="Intestazione"/>
      <w:tabs>
        <w:tab w:val="clear" w:pos="4819"/>
        <w:tab w:val="clear" w:pos="9638"/>
        <w:tab w:val="center" w:pos="2694"/>
        <w:tab w:val="right" w:pos="3828"/>
      </w:tabs>
      <w:rPr>
        <w:sz w:val="16"/>
      </w:rPr>
    </w:pPr>
  </w:p>
  <w:p w:rsidR="00140B82" w:rsidRPr="00A66DD8" w:rsidRDefault="00A66DD8" w:rsidP="00A66DD8">
    <w:pPr>
      <w:tabs>
        <w:tab w:val="center" w:pos="4819"/>
        <w:tab w:val="right" w:pos="9638"/>
      </w:tabs>
      <w:rPr>
        <w:rFonts w:ascii="Times New Roman" w:hAnsi="Times New Roman"/>
        <w:sz w:val="24"/>
        <w:szCs w:val="24"/>
      </w:rPr>
    </w:pPr>
    <w:r w:rsidRPr="00A66DD8">
      <w:rPr>
        <w:rFonts w:ascii="Times New Roman" w:hAnsi="Times New Roman"/>
        <w:sz w:val="24"/>
        <w:szCs w:val="24"/>
      </w:rPr>
      <w:t xml:space="preserve">  </w:t>
    </w:r>
    <w:r w:rsidR="00093383">
      <w:rPr>
        <w:noProof/>
      </w:rPr>
      <w:drawing>
        <wp:inline distT="0" distB="0" distL="0" distR="0">
          <wp:extent cx="807085" cy="525145"/>
          <wp:effectExtent l="0" t="0" r="0" b="8255"/>
          <wp:docPr id="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6DD8">
      <w:rPr>
        <w:rFonts w:ascii="Times New Roman" w:hAnsi="Times New Roman"/>
        <w:sz w:val="24"/>
        <w:szCs w:val="24"/>
      </w:rPr>
      <w:t xml:space="preserve">  </w:t>
    </w:r>
    <w:r w:rsidR="00093383"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1157605" cy="486410"/>
          <wp:effectExtent l="0" t="0" r="4445" b="8890"/>
          <wp:docPr id="8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605" cy="486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6DD8">
      <w:rPr>
        <w:rFonts w:ascii="Times New Roman" w:hAnsi="Times New Roman"/>
        <w:sz w:val="24"/>
        <w:szCs w:val="24"/>
      </w:rPr>
      <w:t xml:space="preserve">  </w:t>
    </w:r>
    <w:r w:rsidR="00093383"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466725" cy="418465"/>
          <wp:effectExtent l="0" t="0" r="9525" b="635"/>
          <wp:docPr id="9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6DD8">
      <w:rPr>
        <w:rFonts w:ascii="Times New Roman" w:hAnsi="Times New Roman"/>
        <w:sz w:val="24"/>
        <w:szCs w:val="24"/>
      </w:rPr>
      <w:t xml:space="preserve">   </w:t>
    </w:r>
    <w:r w:rsidR="00093383">
      <w:rPr>
        <w:rFonts w:ascii="Times New Roman" w:hAnsi="Times New Roman"/>
        <w:noProof/>
        <w:sz w:val="24"/>
        <w:szCs w:val="24"/>
      </w:rPr>
      <w:drawing>
        <wp:inline distT="0" distB="0" distL="0" distR="0">
          <wp:extent cx="1002030" cy="554355"/>
          <wp:effectExtent l="0" t="0" r="7620" b="0"/>
          <wp:docPr id="10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030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6DD8">
      <w:rPr>
        <w:rFonts w:ascii="Times New Roman" w:hAnsi="Times New Roman"/>
        <w:sz w:val="24"/>
        <w:szCs w:val="24"/>
      </w:rPr>
      <w:t xml:space="preserve">  </w:t>
    </w:r>
    <w:r w:rsidR="00093383">
      <w:rPr>
        <w:noProof/>
      </w:rPr>
      <w:drawing>
        <wp:inline distT="0" distB="0" distL="0" distR="0">
          <wp:extent cx="1225550" cy="369570"/>
          <wp:effectExtent l="0" t="0" r="0" b="0"/>
          <wp:docPr id="11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369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6DD8">
      <w:rPr>
        <w:rFonts w:ascii="Times New Roman" w:hAnsi="Times New Roman"/>
        <w:sz w:val="24"/>
        <w:szCs w:val="24"/>
      </w:rPr>
      <w:t xml:space="preserve">       </w:t>
    </w:r>
    <w:r w:rsidR="00093383">
      <w:rPr>
        <w:noProof/>
        <w:sz w:val="24"/>
        <w:szCs w:val="24"/>
      </w:rPr>
      <w:drawing>
        <wp:inline distT="0" distB="0" distL="0" distR="0">
          <wp:extent cx="525145" cy="427990"/>
          <wp:effectExtent l="0" t="0" r="8255" b="0"/>
          <wp:docPr id="12" name="Immagine 6" descr="Logo Leader 2014 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Logo Leader 2014 2020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14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66DD8">
      <w:rPr>
        <w:rFonts w:ascii="Times New Roman" w:hAnsi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0D6DD9"/>
    <w:multiLevelType w:val="hybridMultilevel"/>
    <w:tmpl w:val="CA84E118"/>
    <w:lvl w:ilvl="0" w:tplc="E58A9806">
      <w:start w:val="1"/>
      <w:numFmt w:val="decimal"/>
      <w:lvlText w:val="%1."/>
      <w:lvlJc w:val="left"/>
      <w:rPr>
        <w:rFonts w:ascii="RQPABF+ArialMT" w:eastAsia="Times New Roman" w:hAnsi="RQPABF+ArialMT" w:cs="RQPABF+ArialM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D1872"/>
    <w:multiLevelType w:val="hybridMultilevel"/>
    <w:tmpl w:val="E84EB7F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8DF14F3"/>
    <w:multiLevelType w:val="hybridMultilevel"/>
    <w:tmpl w:val="4948E12E"/>
    <w:lvl w:ilvl="0" w:tplc="4E6C08BA">
      <w:numFmt w:val="bullet"/>
      <w:lvlText w:val=""/>
      <w:lvlJc w:val="left"/>
      <w:pPr>
        <w:ind w:left="1440" w:hanging="360"/>
      </w:pPr>
      <w:rPr>
        <w:rFonts w:ascii="Wingdings" w:eastAsia="Times New Roman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EC0263"/>
    <w:multiLevelType w:val="hybridMultilevel"/>
    <w:tmpl w:val="8F8EE64A"/>
    <w:lvl w:ilvl="0" w:tplc="FABE106C">
      <w:start w:val="1"/>
      <w:numFmt w:val="bullet"/>
      <w:lvlText w:val="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931A0D"/>
    <w:multiLevelType w:val="hybridMultilevel"/>
    <w:tmpl w:val="1294F824"/>
    <w:lvl w:ilvl="0" w:tplc="158E3B8E">
      <w:numFmt w:val="bullet"/>
      <w:lvlText w:val=""/>
      <w:lvlJc w:val="left"/>
      <w:pPr>
        <w:ind w:left="720" w:hanging="360"/>
      </w:pPr>
      <w:rPr>
        <w:rFonts w:ascii="Wingdings" w:eastAsia="Times New Roman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7B4F86"/>
    <w:multiLevelType w:val="hybridMultilevel"/>
    <w:tmpl w:val="29D2A8AC"/>
    <w:lvl w:ilvl="0" w:tplc="158E3B8E">
      <w:numFmt w:val="bullet"/>
      <w:lvlText w:val=""/>
      <w:lvlJc w:val="left"/>
      <w:pPr>
        <w:ind w:left="720" w:hanging="360"/>
      </w:pPr>
      <w:rPr>
        <w:rFonts w:ascii="Wingdings" w:eastAsia="Times New Roman" w:hAnsi="Wingdings" w:hint="default"/>
        <w:b/>
      </w:rPr>
    </w:lvl>
    <w:lvl w:ilvl="1" w:tplc="7CCE7B78">
      <w:numFmt w:val="bullet"/>
      <w:lvlText w:val=""/>
      <w:lvlJc w:val="left"/>
      <w:pPr>
        <w:ind w:left="1440" w:hanging="360"/>
      </w:pPr>
      <w:rPr>
        <w:rFonts w:ascii="Wingdings" w:eastAsia="Times New Roman" w:hAnsi="Wingdings" w:hint="default"/>
        <w:b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3E"/>
    <w:rsid w:val="0000501F"/>
    <w:rsid w:val="000715E3"/>
    <w:rsid w:val="00073CA3"/>
    <w:rsid w:val="00083534"/>
    <w:rsid w:val="00093383"/>
    <w:rsid w:val="000D277B"/>
    <w:rsid w:val="00104AED"/>
    <w:rsid w:val="001138C5"/>
    <w:rsid w:val="00140B82"/>
    <w:rsid w:val="0016027D"/>
    <w:rsid w:val="001C30DF"/>
    <w:rsid w:val="001D36D5"/>
    <w:rsid w:val="001E1495"/>
    <w:rsid w:val="00274B6C"/>
    <w:rsid w:val="0029713E"/>
    <w:rsid w:val="002D7173"/>
    <w:rsid w:val="002F1399"/>
    <w:rsid w:val="00314EFE"/>
    <w:rsid w:val="003320D1"/>
    <w:rsid w:val="003350CC"/>
    <w:rsid w:val="003F48BC"/>
    <w:rsid w:val="00401933"/>
    <w:rsid w:val="00405057"/>
    <w:rsid w:val="00443927"/>
    <w:rsid w:val="004549EC"/>
    <w:rsid w:val="004B17A1"/>
    <w:rsid w:val="004D09CB"/>
    <w:rsid w:val="005268FF"/>
    <w:rsid w:val="00552C2E"/>
    <w:rsid w:val="00560B27"/>
    <w:rsid w:val="005A407B"/>
    <w:rsid w:val="005C7196"/>
    <w:rsid w:val="005D3B53"/>
    <w:rsid w:val="005F4685"/>
    <w:rsid w:val="005F67D2"/>
    <w:rsid w:val="006303E9"/>
    <w:rsid w:val="006C248B"/>
    <w:rsid w:val="007126E0"/>
    <w:rsid w:val="00787A4A"/>
    <w:rsid w:val="00796BC3"/>
    <w:rsid w:val="007E0D80"/>
    <w:rsid w:val="00832F9F"/>
    <w:rsid w:val="00853BCD"/>
    <w:rsid w:val="00866143"/>
    <w:rsid w:val="008831CE"/>
    <w:rsid w:val="008B2F0D"/>
    <w:rsid w:val="008C309D"/>
    <w:rsid w:val="008D0F75"/>
    <w:rsid w:val="009051EC"/>
    <w:rsid w:val="0091699C"/>
    <w:rsid w:val="0092281F"/>
    <w:rsid w:val="009466AF"/>
    <w:rsid w:val="00953637"/>
    <w:rsid w:val="00986631"/>
    <w:rsid w:val="009A014A"/>
    <w:rsid w:val="009C7272"/>
    <w:rsid w:val="009E7DDA"/>
    <w:rsid w:val="00A048CE"/>
    <w:rsid w:val="00A22460"/>
    <w:rsid w:val="00A26078"/>
    <w:rsid w:val="00A47308"/>
    <w:rsid w:val="00A652BC"/>
    <w:rsid w:val="00A66DD8"/>
    <w:rsid w:val="00A866F2"/>
    <w:rsid w:val="00A91FB2"/>
    <w:rsid w:val="00AA2BE6"/>
    <w:rsid w:val="00AD42FA"/>
    <w:rsid w:val="00AF4CF7"/>
    <w:rsid w:val="00B35AEE"/>
    <w:rsid w:val="00B378BC"/>
    <w:rsid w:val="00B67475"/>
    <w:rsid w:val="00BC605F"/>
    <w:rsid w:val="00BE1294"/>
    <w:rsid w:val="00BE6E91"/>
    <w:rsid w:val="00C11CD4"/>
    <w:rsid w:val="00C3591C"/>
    <w:rsid w:val="00C56149"/>
    <w:rsid w:val="00C719B9"/>
    <w:rsid w:val="00C83C8A"/>
    <w:rsid w:val="00C94128"/>
    <w:rsid w:val="00CF0FC1"/>
    <w:rsid w:val="00D002B5"/>
    <w:rsid w:val="00D01595"/>
    <w:rsid w:val="00D51E2A"/>
    <w:rsid w:val="00D60F51"/>
    <w:rsid w:val="00D91279"/>
    <w:rsid w:val="00DE5CB6"/>
    <w:rsid w:val="00DF2E5C"/>
    <w:rsid w:val="00E30658"/>
    <w:rsid w:val="00E45345"/>
    <w:rsid w:val="00EB750D"/>
    <w:rsid w:val="00EC7030"/>
    <w:rsid w:val="00ED1F96"/>
    <w:rsid w:val="00EE0C28"/>
    <w:rsid w:val="00F14094"/>
    <w:rsid w:val="00F32C96"/>
    <w:rsid w:val="00F51141"/>
    <w:rsid w:val="00F57C01"/>
    <w:rsid w:val="00F60BB3"/>
    <w:rsid w:val="00F654AF"/>
    <w:rsid w:val="00FD784E"/>
    <w:rsid w:val="00FE7F1E"/>
    <w:rsid w:val="00F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713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713E"/>
    <w:rPr>
      <w:rFonts w:ascii="Cambria" w:hAnsi="Cambria"/>
      <w:b/>
      <w:color w:val="365F91"/>
      <w:sz w:val="28"/>
    </w:rPr>
  </w:style>
  <w:style w:type="paragraph" w:styleId="Nessunaspaziatura">
    <w:name w:val="No Spacing"/>
    <w:uiPriority w:val="1"/>
    <w:qFormat/>
    <w:rsid w:val="0029713E"/>
    <w:rPr>
      <w:rFonts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2971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9713E"/>
  </w:style>
  <w:style w:type="paragraph" w:styleId="Pidipagina">
    <w:name w:val="footer"/>
    <w:basedOn w:val="Normale"/>
    <w:link w:val="PidipaginaCarattere"/>
    <w:uiPriority w:val="99"/>
    <w:unhideWhenUsed/>
    <w:rsid w:val="002971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9713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71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9713E"/>
    <w:rPr>
      <w:rFonts w:ascii="Tahoma" w:hAnsi="Tahoma"/>
      <w:sz w:val="16"/>
    </w:rPr>
  </w:style>
  <w:style w:type="paragraph" w:customStyle="1" w:styleId="Default">
    <w:name w:val="Default"/>
    <w:rsid w:val="00552C2E"/>
    <w:pPr>
      <w:widowControl w:val="0"/>
      <w:autoSpaceDE w:val="0"/>
      <w:autoSpaceDN w:val="0"/>
      <w:adjustRightInd w:val="0"/>
    </w:pPr>
    <w:rPr>
      <w:rFonts w:ascii="YTRZIK+Calibri" w:hAnsi="YTRZIK+Calibri" w:cs="YTRZIK+Calibri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52C2E"/>
    <w:pPr>
      <w:spacing w:line="26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C2E"/>
    <w:pPr>
      <w:spacing w:line="266" w:lineRule="atLeast"/>
    </w:pPr>
    <w:rPr>
      <w:rFonts w:cs="Times New Roman"/>
      <w:color w:val="auto"/>
    </w:rPr>
  </w:style>
  <w:style w:type="table" w:styleId="Grigliatabella">
    <w:name w:val="Table Grid"/>
    <w:basedOn w:val="Tabellanormale"/>
    <w:uiPriority w:val="59"/>
    <w:rsid w:val="00552C2E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4730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713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713E"/>
    <w:rPr>
      <w:rFonts w:ascii="Cambria" w:hAnsi="Cambria"/>
      <w:b/>
      <w:color w:val="365F91"/>
      <w:sz w:val="28"/>
    </w:rPr>
  </w:style>
  <w:style w:type="paragraph" w:styleId="Nessunaspaziatura">
    <w:name w:val="No Spacing"/>
    <w:uiPriority w:val="1"/>
    <w:qFormat/>
    <w:rsid w:val="0029713E"/>
    <w:rPr>
      <w:rFonts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2971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9713E"/>
  </w:style>
  <w:style w:type="paragraph" w:styleId="Pidipagina">
    <w:name w:val="footer"/>
    <w:basedOn w:val="Normale"/>
    <w:link w:val="PidipaginaCarattere"/>
    <w:uiPriority w:val="99"/>
    <w:unhideWhenUsed/>
    <w:rsid w:val="002971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29713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713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29713E"/>
    <w:rPr>
      <w:rFonts w:ascii="Tahoma" w:hAnsi="Tahoma"/>
      <w:sz w:val="16"/>
    </w:rPr>
  </w:style>
  <w:style w:type="paragraph" w:customStyle="1" w:styleId="Default">
    <w:name w:val="Default"/>
    <w:rsid w:val="00552C2E"/>
    <w:pPr>
      <w:widowControl w:val="0"/>
      <w:autoSpaceDE w:val="0"/>
      <w:autoSpaceDN w:val="0"/>
      <w:adjustRightInd w:val="0"/>
    </w:pPr>
    <w:rPr>
      <w:rFonts w:ascii="YTRZIK+Calibri" w:hAnsi="YTRZIK+Calibri" w:cs="YTRZIK+Calibri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52C2E"/>
    <w:pPr>
      <w:spacing w:line="26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552C2E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552C2E"/>
    <w:pPr>
      <w:spacing w:line="266" w:lineRule="atLeast"/>
    </w:pPr>
    <w:rPr>
      <w:rFonts w:cs="Times New Roman"/>
      <w:color w:val="auto"/>
    </w:rPr>
  </w:style>
  <w:style w:type="table" w:styleId="Grigliatabella">
    <w:name w:val="Table Grid"/>
    <w:basedOn w:val="Tabellanormale"/>
    <w:uiPriority w:val="59"/>
    <w:rsid w:val="00552C2E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473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</Company>
  <LinksUpToDate>false</LinksUpToDate>
  <CharactersWithSpaces>12763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Gal Logudoro</dc:creator>
  <cp:lastModifiedBy>Direttore</cp:lastModifiedBy>
  <cp:lastPrinted>2017-01-18T16:01:00Z</cp:lastPrinted>
  <dcterms:created xsi:type="dcterms:W3CDTF">2019-04-08T08:17:00Z</dcterms:created>
  <dcterms:modified xsi:type="dcterms:W3CDTF">2019-04-08T08:17:00Z</dcterms:modified>
</cp:coreProperties>
</file>